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5B3D127C" w:rsidR="00564EB9" w:rsidRDefault="00932A43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932A43">
        <w:rPr>
          <w:rFonts w:cs="Calibri"/>
          <w:b/>
          <w:color w:val="2F5496"/>
          <w:sz w:val="28"/>
          <w:szCs w:val="28"/>
          <w:u w:val="single"/>
        </w:rPr>
        <w:t>MUNICIPIO DE VALLE DE SANTIAGO, GTO.</w:t>
      </w:r>
      <w:r>
        <w:rPr>
          <w:rFonts w:cs="Calibri"/>
          <w:b/>
          <w:color w:val="2F5496"/>
          <w:sz w:val="28"/>
          <w:szCs w:val="28"/>
          <w:u w:val="single"/>
        </w:rPr>
        <w:br/>
        <w:t>AL 31 DE MARZO DEL 2018</w:t>
      </w:r>
      <w:r>
        <w:rPr>
          <w:rFonts w:cs="Calibri"/>
          <w:b/>
          <w:color w:val="2F5496"/>
          <w:sz w:val="28"/>
          <w:szCs w:val="28"/>
          <w:u w:val="single"/>
        </w:rPr>
        <w:br/>
      </w:r>
      <w:r w:rsidR="008B3C6A" w:rsidRPr="008B3C6A">
        <w:rPr>
          <w:rFonts w:cs="Calibri"/>
          <w:b/>
          <w:color w:val="2F5496"/>
          <w:sz w:val="28"/>
          <w:szCs w:val="28"/>
          <w:u w:val="single"/>
        </w:rPr>
        <w:t>Resultado Evaluación Desempeño</w:t>
      </w:r>
    </w:p>
    <w:p w14:paraId="3E2BE290" w14:textId="63FB3715" w:rsidR="008B3C6A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7DCD385" w14:textId="5D1CDBAF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Deberá incluir los resultados de la evaluación del desempeño de los programas federales, así como los vinculados al ejercicio de los recursos federales que les hayan sido transferidos.</w:t>
      </w:r>
    </w:p>
    <w:p w14:paraId="310880A6" w14:textId="77777777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</w:p>
    <w:p w14:paraId="52D9CFC0" w14:textId="7D540A1B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 xml:space="preserve">Para ello, deberán utilizar indicadores que permitan determinar el cumplimiento de las metas y objetivos de cada uno de los programas, así como vincular los mismos </w:t>
      </w:r>
      <w:r w:rsidR="000F6036">
        <w:rPr>
          <w:rFonts w:cs="Calibri"/>
        </w:rPr>
        <w:t>con la planeación del desarrollo</w:t>
      </w:r>
      <w:bookmarkStart w:id="0" w:name="_GoBack"/>
      <w:bookmarkEnd w:id="0"/>
      <w:r w:rsidRPr="00267338">
        <w:rPr>
          <w:rFonts w:cs="Calibri"/>
        </w:rPr>
        <w:t>.</w:t>
      </w:r>
    </w:p>
    <w:p w14:paraId="57980EB9" w14:textId="77777777" w:rsidR="008B3C6A" w:rsidRPr="00267338" w:rsidRDefault="008B3C6A" w:rsidP="008B3C6A">
      <w:pPr>
        <w:spacing w:after="0" w:line="240" w:lineRule="auto"/>
        <w:rPr>
          <w:rFonts w:cs="Calibri"/>
        </w:rPr>
      </w:pPr>
    </w:p>
    <w:p w14:paraId="270823FE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267338" w:rsidRDefault="00445B0C" w:rsidP="00564EB9"/>
    <w:sectPr w:rsidR="00445B0C" w:rsidRPr="00267338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6F56E" w14:textId="77777777" w:rsidR="00877BF7" w:rsidRDefault="00877BF7" w:rsidP="00564EB9">
      <w:pPr>
        <w:spacing w:after="0" w:line="240" w:lineRule="auto"/>
      </w:pPr>
      <w:r>
        <w:separator/>
      </w:r>
    </w:p>
  </w:endnote>
  <w:endnote w:type="continuationSeparator" w:id="0">
    <w:p w14:paraId="558E6287" w14:textId="77777777" w:rsidR="00877BF7" w:rsidRDefault="00877BF7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A7548" w14:textId="77777777" w:rsidR="00877BF7" w:rsidRDefault="00877BF7" w:rsidP="00564EB9">
      <w:pPr>
        <w:spacing w:after="0" w:line="240" w:lineRule="auto"/>
      </w:pPr>
      <w:r>
        <w:separator/>
      </w:r>
    </w:p>
  </w:footnote>
  <w:footnote w:type="continuationSeparator" w:id="0">
    <w:p w14:paraId="57A43F7C" w14:textId="77777777" w:rsidR="00877BF7" w:rsidRDefault="00877BF7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14025"/>
    <w:rsid w:val="000F2CC7"/>
    <w:rsid w:val="000F6036"/>
    <w:rsid w:val="00267338"/>
    <w:rsid w:val="003A5C0B"/>
    <w:rsid w:val="00445B0C"/>
    <w:rsid w:val="00564EB9"/>
    <w:rsid w:val="0056592E"/>
    <w:rsid w:val="00636263"/>
    <w:rsid w:val="00877BF7"/>
    <w:rsid w:val="008B3C6A"/>
    <w:rsid w:val="00901C80"/>
    <w:rsid w:val="00932A43"/>
    <w:rsid w:val="00937881"/>
    <w:rsid w:val="00CB3858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94E602-8B67-4E54-9BE9-0E1D3D266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Lucero</cp:lastModifiedBy>
  <cp:revision>5</cp:revision>
  <dcterms:created xsi:type="dcterms:W3CDTF">2018-03-26T16:48:00Z</dcterms:created>
  <dcterms:modified xsi:type="dcterms:W3CDTF">2018-04-30T14:45:00Z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