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BE745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DD0038" w:rsidP="0012031E">
      <w:pPr>
        <w:spacing w:after="0" w:line="240" w:lineRule="auto"/>
        <w:jc w:val="both"/>
      </w:pPr>
      <w:r>
        <w:t>a) Nada que informar ya que no se generó Balance Presupuestario Negativo</w:t>
      </w:r>
    </w:p>
    <w:p w:rsidR="00AF5CAD" w:rsidRP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DD003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:rsidR="00DD0038" w:rsidRDefault="00DD0038" w:rsidP="00DD0038">
      <w:pPr>
        <w:pStyle w:val="Prrafodelista"/>
        <w:spacing w:after="0" w:line="240" w:lineRule="auto"/>
        <w:jc w:val="both"/>
      </w:pPr>
      <w:r>
        <w:t>Las fuentes de ingresos de la Paramunicipal son el Subsidio Municipal y los Recursos Propios y todo se aplicó a Gasto no Etiquetado</w:t>
      </w:r>
      <w:r w:rsidR="00F8497A">
        <w:t>. Se incrementó Convenios Estatales 2019</w:t>
      </w:r>
    </w:p>
    <w:p w:rsidR="00E0751D" w:rsidRDefault="00E0751D" w:rsidP="00DD003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Etiquetado</w:t>
      </w:r>
      <w:r w:rsidR="0012031E">
        <w:t>.</w:t>
      </w:r>
    </w:p>
    <w:p w:rsidR="00DD0038" w:rsidRDefault="00DD0038" w:rsidP="00DD0038">
      <w:pPr>
        <w:pStyle w:val="Prrafodelista"/>
        <w:spacing w:after="0" w:line="240" w:lineRule="auto"/>
        <w:jc w:val="both"/>
      </w:pPr>
      <w:r>
        <w:t>No hubo ningún aumento de ingreso en Gasto Etiquetado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E0751D" w:rsidRDefault="00EA5189" w:rsidP="00E0751D">
      <w:pPr>
        <w:spacing w:after="0" w:line="240" w:lineRule="auto"/>
      </w:pPr>
      <w:r>
        <w:t>NO SE INFORMA</w:t>
      </w:r>
    </w:p>
    <w:p w:rsidR="00EA5189" w:rsidRDefault="00EA5189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B317A4">
      <w:pPr>
        <w:spacing w:after="0" w:line="240" w:lineRule="auto"/>
      </w:pPr>
    </w:p>
    <w:p w:rsidR="00B317A4" w:rsidRDefault="00B317A4" w:rsidP="00B317A4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A5189" w:rsidRDefault="00EA5189" w:rsidP="00E0751D">
      <w:pPr>
        <w:spacing w:after="0" w:line="240" w:lineRule="auto"/>
        <w:jc w:val="both"/>
        <w:rPr>
          <w:b/>
        </w:rPr>
      </w:pPr>
    </w:p>
    <w:p w:rsidR="00EA5189" w:rsidRDefault="00EA5189" w:rsidP="00E0751D">
      <w:pPr>
        <w:spacing w:after="0" w:line="240" w:lineRule="auto"/>
        <w:jc w:val="both"/>
        <w:rPr>
          <w:b/>
        </w:rPr>
      </w:pPr>
      <w:r>
        <w:rPr>
          <w:b/>
        </w:rPr>
        <w:t>NO SE CUENTA CON DEUDAS CON SISTEMAS FINANCIEROS</w:t>
      </w:r>
    </w:p>
    <w:p w:rsidR="00EA5189" w:rsidRPr="0012031E" w:rsidRDefault="00EA5189" w:rsidP="00E0751D">
      <w:pPr>
        <w:spacing w:after="0" w:line="240" w:lineRule="auto"/>
        <w:jc w:val="both"/>
        <w:rPr>
          <w:b/>
        </w:rPr>
      </w:pPr>
    </w:p>
    <w:p w:rsidR="00AF5CAD" w:rsidRDefault="00AF5CAD" w:rsidP="00E0751D">
      <w:pPr>
        <w:spacing w:after="0" w:line="240" w:lineRule="auto"/>
        <w:jc w:val="both"/>
      </w:pPr>
    </w:p>
    <w:p w:rsidR="00E0751D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EA5189" w:rsidRDefault="00EA5189" w:rsidP="0012031E">
      <w:pPr>
        <w:spacing w:after="0" w:line="240" w:lineRule="auto"/>
        <w:rPr>
          <w:b/>
        </w:rPr>
      </w:pPr>
    </w:p>
    <w:p w:rsidR="00EA5189" w:rsidRDefault="00EA5189" w:rsidP="0012031E">
      <w:pPr>
        <w:spacing w:after="0" w:line="240" w:lineRule="auto"/>
        <w:rPr>
          <w:b/>
        </w:rPr>
      </w:pPr>
      <w:r>
        <w:rPr>
          <w:b/>
        </w:rPr>
        <w:t>NO APLICA</w:t>
      </w:r>
    </w:p>
    <w:p w:rsidR="00EA5189" w:rsidRPr="0012031E" w:rsidRDefault="00EA5189" w:rsidP="0012031E">
      <w:pPr>
        <w:spacing w:after="0" w:line="240" w:lineRule="auto"/>
        <w:rPr>
          <w:b/>
        </w:rPr>
      </w:pPr>
    </w:p>
    <w:sectPr w:rsidR="00EA5189" w:rsidRPr="0012031E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6F" w:rsidRDefault="0088676F" w:rsidP="0012031E">
      <w:pPr>
        <w:spacing w:after="0" w:line="240" w:lineRule="auto"/>
      </w:pPr>
      <w:r>
        <w:separator/>
      </w:r>
    </w:p>
  </w:endnote>
  <w:endnote w:type="continuationSeparator" w:id="0">
    <w:p w:rsidR="0088676F" w:rsidRDefault="0088676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76F" w:rsidRPr="0088676F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6F" w:rsidRDefault="0088676F" w:rsidP="0012031E">
      <w:pPr>
        <w:spacing w:after="0" w:line="240" w:lineRule="auto"/>
      </w:pPr>
      <w:r>
        <w:separator/>
      </w:r>
    </w:p>
  </w:footnote>
  <w:footnote w:type="continuationSeparator" w:id="0">
    <w:p w:rsidR="0088676F" w:rsidRDefault="0088676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2D1205" w:rsidP="0012031E">
    <w:pPr>
      <w:pStyle w:val="Encabezado"/>
      <w:jc w:val="center"/>
    </w:pPr>
    <w:r>
      <w:t>SISTEMA PARA EL DESARROLLO INTEGRAL DE LA FAMILIA DEL MUNICIPIO DE VALLE DE SANTIAGO, GTO</w:t>
    </w:r>
  </w:p>
  <w:p w:rsidR="00B317A4" w:rsidRDefault="00D74D4F" w:rsidP="00AE48A1">
    <w:pPr>
      <w:pStyle w:val="Encabezado"/>
      <w:jc w:val="center"/>
    </w:pPr>
    <w:r>
      <w:t>CORRESPONDIENTES AL 31 DE DICIEMBRE</w:t>
    </w:r>
    <w:r w:rsidR="00DB63C4">
      <w:t xml:space="preserve"> </w:t>
    </w:r>
    <w:r w:rsidR="00B317A4">
      <w:t xml:space="preserve">DE </w:t>
    </w:r>
    <w:r w:rsidR="00115498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E7B"/>
    <w:multiLevelType w:val="hybridMultilevel"/>
    <w:tmpl w:val="2EDE54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1589"/>
    <w:rsid w:val="00115498"/>
    <w:rsid w:val="0012031E"/>
    <w:rsid w:val="00255ACA"/>
    <w:rsid w:val="002D1205"/>
    <w:rsid w:val="0047032A"/>
    <w:rsid w:val="004C23EA"/>
    <w:rsid w:val="005C2455"/>
    <w:rsid w:val="007215CC"/>
    <w:rsid w:val="008069DF"/>
    <w:rsid w:val="0088676F"/>
    <w:rsid w:val="00940570"/>
    <w:rsid w:val="00A827B2"/>
    <w:rsid w:val="00AA3A95"/>
    <w:rsid w:val="00AE48A1"/>
    <w:rsid w:val="00AF5CAD"/>
    <w:rsid w:val="00B317A4"/>
    <w:rsid w:val="00BA6497"/>
    <w:rsid w:val="00BE7450"/>
    <w:rsid w:val="00CC4870"/>
    <w:rsid w:val="00CF7CB1"/>
    <w:rsid w:val="00D74D4F"/>
    <w:rsid w:val="00DB63C4"/>
    <w:rsid w:val="00DD0038"/>
    <w:rsid w:val="00E0751D"/>
    <w:rsid w:val="00E91A52"/>
    <w:rsid w:val="00EA5189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9151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E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CONTADOR</cp:lastModifiedBy>
  <cp:revision>2</cp:revision>
  <cp:lastPrinted>2018-10-26T18:34:00Z</cp:lastPrinted>
  <dcterms:created xsi:type="dcterms:W3CDTF">2020-01-29T19:03:00Z</dcterms:created>
  <dcterms:modified xsi:type="dcterms:W3CDTF">2020-01-29T19:03:00Z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